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50" w:rsidRPr="00705826" w:rsidRDefault="00AC7555" w:rsidP="0032308E">
      <w:pPr>
        <w:spacing w:after="0" w:line="360" w:lineRule="auto"/>
        <w:jc w:val="center"/>
        <w:rPr>
          <w:rFonts w:ascii="Times New Roman" w:hAnsi="Times New Roman" w:cs="Times New Roman"/>
          <w:b/>
        </w:rPr>
      </w:pPr>
      <w:r>
        <w:rPr>
          <w:rFonts w:ascii="Times New Roman" w:hAnsi="Times New Roman" w:cs="Times New Roman"/>
          <w:b/>
        </w:rPr>
        <w:t>İSTANBUL</w:t>
      </w:r>
      <w:r w:rsidR="00C44E50" w:rsidRPr="00705826">
        <w:rPr>
          <w:rFonts w:ascii="Times New Roman" w:hAnsi="Times New Roman" w:cs="Times New Roman"/>
          <w:b/>
        </w:rPr>
        <w:t xml:space="preserve"> BEYKENT ÜNİVERSİTESİ</w:t>
      </w:r>
    </w:p>
    <w:p w:rsidR="000F4E12" w:rsidRPr="000F4E12" w:rsidRDefault="000F4E12" w:rsidP="000F4E12">
      <w:pPr>
        <w:spacing w:after="0" w:line="360" w:lineRule="auto"/>
        <w:jc w:val="center"/>
        <w:rPr>
          <w:rFonts w:ascii="Times New Roman" w:hAnsi="Times New Roman" w:cs="Times New Roman"/>
          <w:b/>
        </w:rPr>
      </w:pPr>
      <w:r w:rsidRPr="000F4E12">
        <w:rPr>
          <w:rFonts w:ascii="Times New Roman" w:hAnsi="Times New Roman" w:cs="Times New Roman"/>
          <w:b/>
        </w:rPr>
        <w:t>YABANCI DİLLER YÜKSEKOKULU MÜDÜRLÜĞÜ</w:t>
      </w:r>
    </w:p>
    <w:p w:rsidR="000F4E12" w:rsidRPr="000F4E12" w:rsidRDefault="000F4E12" w:rsidP="000F4E12">
      <w:pPr>
        <w:spacing w:after="0" w:line="360" w:lineRule="auto"/>
        <w:jc w:val="center"/>
        <w:rPr>
          <w:rFonts w:ascii="Times New Roman" w:hAnsi="Times New Roman" w:cs="Times New Roman"/>
          <w:b/>
        </w:rPr>
      </w:pPr>
      <w:r w:rsidRPr="000F4E12">
        <w:rPr>
          <w:rFonts w:ascii="Times New Roman" w:hAnsi="Times New Roman" w:cs="Times New Roman"/>
          <w:b/>
        </w:rPr>
        <w:t>ÇEVRİMİÇİ ÖLÇME FAALİYETLERİ, SINAV UYGULAMALARI VE</w:t>
      </w:r>
    </w:p>
    <w:p w:rsidR="00C44E50" w:rsidRPr="00705826" w:rsidRDefault="000F4E12" w:rsidP="000F4E12">
      <w:pPr>
        <w:spacing w:after="0" w:line="360" w:lineRule="auto"/>
        <w:jc w:val="center"/>
        <w:rPr>
          <w:rFonts w:ascii="Times New Roman" w:hAnsi="Times New Roman" w:cs="Times New Roman"/>
          <w:b/>
        </w:rPr>
      </w:pPr>
      <w:r w:rsidRPr="000F4E12">
        <w:rPr>
          <w:rFonts w:ascii="Times New Roman" w:hAnsi="Times New Roman" w:cs="Times New Roman"/>
          <w:b/>
        </w:rPr>
        <w:t>GÜVENLİK TEDBİRLERİ HAKKINDA BİLGİLENDİRME</w:t>
      </w:r>
      <w:r w:rsidR="00835387">
        <w:rPr>
          <w:rFonts w:ascii="Times New Roman" w:hAnsi="Times New Roman" w:cs="Times New Roman"/>
          <w:b/>
        </w:rPr>
        <w:t xml:space="preserve"> (ERASMUS+)</w:t>
      </w:r>
    </w:p>
    <w:p w:rsidR="00C44E50" w:rsidRPr="00705826" w:rsidRDefault="00C44E50" w:rsidP="0032308E">
      <w:pPr>
        <w:spacing w:after="0" w:line="360" w:lineRule="auto"/>
        <w:jc w:val="both"/>
        <w:rPr>
          <w:rFonts w:ascii="Times New Roman" w:hAnsi="Times New Roman" w:cs="Times New Roman"/>
          <w:b/>
        </w:rPr>
      </w:pPr>
    </w:p>
    <w:p w:rsidR="00C44E50" w:rsidRPr="00705826" w:rsidRDefault="00C44E50" w:rsidP="0032308E">
      <w:pPr>
        <w:spacing w:after="0" w:line="360" w:lineRule="auto"/>
        <w:jc w:val="both"/>
        <w:rPr>
          <w:rFonts w:ascii="Times New Roman" w:hAnsi="Times New Roman" w:cs="Times New Roman"/>
          <w:b/>
        </w:rPr>
      </w:pPr>
      <w:r w:rsidRPr="00705826">
        <w:rPr>
          <w:rFonts w:ascii="Times New Roman" w:hAnsi="Times New Roman" w:cs="Times New Roman"/>
          <w:b/>
        </w:rPr>
        <w:t xml:space="preserve">Öğrenci Sınav Kuralları </w:t>
      </w:r>
    </w:p>
    <w:p w:rsidR="00C44E50" w:rsidRPr="00705826" w:rsidRDefault="00C44E50" w:rsidP="0032308E">
      <w:pPr>
        <w:spacing w:after="0" w:line="360" w:lineRule="auto"/>
        <w:jc w:val="both"/>
        <w:rPr>
          <w:rFonts w:ascii="Times New Roman" w:hAnsi="Times New Roman" w:cs="Times New Roman"/>
        </w:rPr>
      </w:pPr>
      <w:r w:rsidRPr="00705826">
        <w:rPr>
          <w:rFonts w:ascii="Times New Roman" w:hAnsi="Times New Roman" w:cs="Times New Roman"/>
        </w:rPr>
        <w:t xml:space="preserve">Aşağıdaki kurallara uygun olarak yapılan sınavlar değerlendirilir ve geçerli kabul edilir: </w:t>
      </w:r>
    </w:p>
    <w:p w:rsidR="008F7298" w:rsidRDefault="008F7298" w:rsidP="0032308E">
      <w:pPr>
        <w:pStyle w:val="ListParagraph"/>
        <w:numPr>
          <w:ilvl w:val="0"/>
          <w:numId w:val="1"/>
        </w:numPr>
        <w:spacing w:after="0" w:line="360" w:lineRule="auto"/>
        <w:contextualSpacing w:val="0"/>
        <w:jc w:val="both"/>
        <w:rPr>
          <w:rFonts w:ascii="Times New Roman" w:hAnsi="Times New Roman" w:cs="Times New Roman"/>
        </w:rPr>
      </w:pPr>
      <w:r>
        <w:rPr>
          <w:rFonts w:ascii="Times New Roman" w:hAnsi="Times New Roman" w:cs="Times New Roman"/>
        </w:rPr>
        <w:t xml:space="preserve">Her öğrenci sınav başlangıcı olan saatten </w:t>
      </w:r>
      <w:r w:rsidRPr="008F7298">
        <w:rPr>
          <w:rFonts w:ascii="Times New Roman" w:hAnsi="Times New Roman" w:cs="Times New Roman"/>
          <w:b/>
        </w:rPr>
        <w:t>yarım saat önce</w:t>
      </w:r>
      <w:r w:rsidR="00DD3313">
        <w:rPr>
          <w:rFonts w:ascii="Times New Roman" w:hAnsi="Times New Roman" w:cs="Times New Roman"/>
        </w:rPr>
        <w:t xml:space="preserve"> </w:t>
      </w:r>
      <w:r>
        <w:rPr>
          <w:rFonts w:ascii="Times New Roman" w:hAnsi="Times New Roman" w:cs="Times New Roman"/>
        </w:rPr>
        <w:t xml:space="preserve">Zoom toplantı sınıfında hazır bulunmalıdır. </w:t>
      </w:r>
      <w:r w:rsidRPr="00075129">
        <w:rPr>
          <w:rFonts w:ascii="Times New Roman" w:hAnsi="Times New Roman" w:cs="Times New Roman"/>
          <w:highlight w:val="yellow"/>
        </w:rPr>
        <w:t>(</w:t>
      </w:r>
      <w:r w:rsidR="009E094F">
        <w:rPr>
          <w:rFonts w:ascii="Times New Roman" w:hAnsi="Times New Roman" w:cs="Times New Roman"/>
          <w:highlight w:val="yellow"/>
        </w:rPr>
        <w:t>Sabah grubu için s</w:t>
      </w:r>
      <w:r w:rsidR="00075129" w:rsidRPr="00075129">
        <w:rPr>
          <w:rFonts w:ascii="Times New Roman" w:hAnsi="Times New Roman" w:cs="Times New Roman"/>
          <w:highlight w:val="yellow"/>
        </w:rPr>
        <w:t xml:space="preserve">aat </w:t>
      </w:r>
      <w:r w:rsidR="00AD783F">
        <w:rPr>
          <w:rFonts w:ascii="Times New Roman" w:hAnsi="Times New Roman" w:cs="Times New Roman"/>
          <w:highlight w:val="yellow"/>
        </w:rPr>
        <w:t>08:3</w:t>
      </w:r>
      <w:r w:rsidR="00075129" w:rsidRPr="00075129">
        <w:rPr>
          <w:rFonts w:ascii="Times New Roman" w:hAnsi="Times New Roman" w:cs="Times New Roman"/>
          <w:highlight w:val="yellow"/>
        </w:rPr>
        <w:t>0</w:t>
      </w:r>
      <w:r w:rsidR="009E094F">
        <w:rPr>
          <w:rFonts w:ascii="Times New Roman" w:hAnsi="Times New Roman" w:cs="Times New Roman"/>
          <w:highlight w:val="yellow"/>
        </w:rPr>
        <w:t xml:space="preserve">’da ve öğlen grubu için </w:t>
      </w:r>
      <w:r w:rsidR="0040715A">
        <w:rPr>
          <w:rFonts w:ascii="Times New Roman" w:hAnsi="Times New Roman" w:cs="Times New Roman"/>
          <w:highlight w:val="yellow"/>
        </w:rPr>
        <w:t>14:00</w:t>
      </w:r>
      <w:r w:rsidR="009E094F">
        <w:rPr>
          <w:rFonts w:ascii="Times New Roman" w:hAnsi="Times New Roman" w:cs="Times New Roman"/>
          <w:highlight w:val="yellow"/>
        </w:rPr>
        <w:t>’da toplantı sınıfında olunmalıdır.</w:t>
      </w:r>
      <w:bookmarkStart w:id="0" w:name="_GoBack"/>
      <w:bookmarkEnd w:id="0"/>
      <w:r w:rsidRPr="00075129">
        <w:rPr>
          <w:rFonts w:ascii="Times New Roman" w:hAnsi="Times New Roman" w:cs="Times New Roman"/>
          <w:highlight w:val="yellow"/>
        </w:rPr>
        <w:t>)</w:t>
      </w:r>
      <w:r>
        <w:rPr>
          <w:rFonts w:ascii="Times New Roman" w:hAnsi="Times New Roman" w:cs="Times New Roman"/>
        </w:rPr>
        <w:t xml:space="preserve"> Bu yarım saat içinde</w:t>
      </w:r>
      <w:r w:rsidR="00EA3D48">
        <w:rPr>
          <w:rFonts w:ascii="Times New Roman" w:hAnsi="Times New Roman" w:cs="Times New Roman"/>
        </w:rPr>
        <w:t>,</w:t>
      </w:r>
      <w:r>
        <w:rPr>
          <w:rFonts w:ascii="Times New Roman" w:hAnsi="Times New Roman" w:cs="Times New Roman"/>
        </w:rPr>
        <w:t xml:space="preserve"> her öğrenci sınava birlikte katıla</w:t>
      </w:r>
      <w:r w:rsidR="00EA3D48">
        <w:rPr>
          <w:rFonts w:ascii="Times New Roman" w:hAnsi="Times New Roman" w:cs="Times New Roman"/>
        </w:rPr>
        <w:t>cağı diğer öğrenci ile eşleştirilecek</w:t>
      </w:r>
      <w:r>
        <w:rPr>
          <w:rFonts w:ascii="Times New Roman" w:hAnsi="Times New Roman" w:cs="Times New Roman"/>
        </w:rPr>
        <w:t xml:space="preserve"> ve her gruba sınav için </w:t>
      </w:r>
      <w:r w:rsidR="00EA3D48">
        <w:rPr>
          <w:rFonts w:ascii="Times New Roman" w:hAnsi="Times New Roman" w:cs="Times New Roman"/>
        </w:rPr>
        <w:t>belli bir saat dilimi verilecektir</w:t>
      </w:r>
      <w:r>
        <w:rPr>
          <w:rFonts w:ascii="Times New Roman" w:hAnsi="Times New Roman" w:cs="Times New Roman"/>
        </w:rPr>
        <w:t>. Bundan dolayı Zoom toplantı sınıfına zamanında katılmak çok önemlidir.</w:t>
      </w:r>
    </w:p>
    <w:p w:rsidR="00C44E50" w:rsidRPr="00705826" w:rsidRDefault="00C44E50" w:rsidP="0032308E">
      <w:pPr>
        <w:pStyle w:val="ListParagraph"/>
        <w:numPr>
          <w:ilvl w:val="0"/>
          <w:numId w:val="1"/>
        </w:numPr>
        <w:spacing w:after="0" w:line="360" w:lineRule="auto"/>
        <w:contextualSpacing w:val="0"/>
        <w:jc w:val="both"/>
        <w:rPr>
          <w:rFonts w:ascii="Times New Roman" w:hAnsi="Times New Roman" w:cs="Times New Roman"/>
        </w:rPr>
      </w:pPr>
      <w:r w:rsidRPr="00705826">
        <w:rPr>
          <w:rFonts w:ascii="Times New Roman" w:hAnsi="Times New Roman" w:cs="Times New Roman"/>
        </w:rPr>
        <w:t>Sınava girilen odada sınavdan sorumlu olan öğrenci dışında herhangi bir şahsın bulunması kesinlikle yasaktır.</w:t>
      </w:r>
      <w:r w:rsidR="00562499">
        <w:rPr>
          <w:rFonts w:ascii="Times New Roman" w:hAnsi="Times New Roman" w:cs="Times New Roman"/>
        </w:rPr>
        <w:t xml:space="preserve"> </w:t>
      </w:r>
    </w:p>
    <w:p w:rsidR="00C44E50" w:rsidRPr="00705826" w:rsidRDefault="00C44E50" w:rsidP="0032308E">
      <w:pPr>
        <w:pStyle w:val="ListParagraph"/>
        <w:numPr>
          <w:ilvl w:val="0"/>
          <w:numId w:val="1"/>
        </w:numPr>
        <w:spacing w:after="0" w:line="360" w:lineRule="auto"/>
        <w:contextualSpacing w:val="0"/>
        <w:jc w:val="both"/>
        <w:rPr>
          <w:rFonts w:ascii="Times New Roman" w:hAnsi="Times New Roman" w:cs="Times New Roman"/>
        </w:rPr>
      </w:pPr>
      <w:r w:rsidRPr="00705826">
        <w:rPr>
          <w:rFonts w:ascii="Times New Roman" w:hAnsi="Times New Roman" w:cs="Times New Roman"/>
        </w:rPr>
        <w:t>Tüm sınav süresince Zoom sınıflarından ayrılmaksızın kameranızın açık tutulması ve kamera görüş açısı dışına kesinlikle çıkılmaması zorunludur.</w:t>
      </w:r>
    </w:p>
    <w:p w:rsidR="00C44E50" w:rsidRDefault="00C44E50" w:rsidP="0032308E">
      <w:pPr>
        <w:pStyle w:val="ListParagraph"/>
        <w:numPr>
          <w:ilvl w:val="0"/>
          <w:numId w:val="1"/>
        </w:numPr>
        <w:spacing w:after="0" w:line="360" w:lineRule="auto"/>
        <w:contextualSpacing w:val="0"/>
        <w:jc w:val="both"/>
        <w:rPr>
          <w:rFonts w:ascii="Times New Roman" w:hAnsi="Times New Roman" w:cs="Times New Roman"/>
        </w:rPr>
      </w:pPr>
      <w:r w:rsidRPr="00705826">
        <w:rPr>
          <w:rFonts w:ascii="Times New Roman" w:hAnsi="Times New Roman" w:cs="Times New Roman"/>
        </w:rPr>
        <w:t>Sınav uygulaması esnasında ve/veya sonrasında sınav kayıtları hakkında yapılan incelemeler neticesinde “Başka bir öğrencinin yerine sınava girmek” ya da “kendisi yerine başka birini sınava sokmak” eylemlerinden herhangi birini gerçekleştirdiği tespit edilen öğrencilerin sınavları geçersiz sayılacak ve haklarında Yükseköğretim Kurumları Öğrenci Disiplin Yönetmeliği kapsamında işlem başlatılacaktır.</w:t>
      </w:r>
    </w:p>
    <w:p w:rsidR="00C44E50" w:rsidRPr="00705826" w:rsidRDefault="00C44E50" w:rsidP="0032308E">
      <w:pPr>
        <w:pStyle w:val="ListParagraph"/>
        <w:numPr>
          <w:ilvl w:val="0"/>
          <w:numId w:val="1"/>
        </w:numPr>
        <w:spacing w:after="0" w:line="360" w:lineRule="auto"/>
        <w:contextualSpacing w:val="0"/>
        <w:jc w:val="both"/>
        <w:rPr>
          <w:rFonts w:ascii="Times New Roman" w:hAnsi="Times New Roman" w:cs="Times New Roman"/>
        </w:rPr>
      </w:pPr>
      <w:r w:rsidRPr="00705826">
        <w:rPr>
          <w:rFonts w:ascii="Times New Roman" w:hAnsi="Times New Roman" w:cs="Times New Roman"/>
        </w:rPr>
        <w:t>Sınav gözetmenlerinin yapacakları uyarılara göre davranılır ve talimatlar tartışılmaksızın uygulanır. Sınav boyunca sınav gözetmenlerinin yapacağı her türlü güvenlik uyarısına riayet etmek öğrenci sorumluluğunda olup gözetmenler tarafından raporlanacak herhangi bir sınav kural ihlali, daha sonradan sınav kayıtları incelenmek suretiyle Yükseköğretim Kurumları Öğrenci Disiplin Yönetmeliğinin amir hükümleri kapsamında soruşturulabilecektir.</w:t>
      </w:r>
    </w:p>
    <w:p w:rsidR="00CD73BD" w:rsidRPr="00705826" w:rsidRDefault="00CD73BD" w:rsidP="0032308E">
      <w:pPr>
        <w:spacing w:after="0" w:line="360" w:lineRule="auto"/>
        <w:jc w:val="both"/>
        <w:rPr>
          <w:rFonts w:ascii="Times New Roman" w:hAnsi="Times New Roman" w:cs="Times New Roman"/>
          <w:b/>
        </w:rPr>
      </w:pPr>
      <w:r w:rsidRPr="00705826">
        <w:rPr>
          <w:rFonts w:ascii="Times New Roman" w:hAnsi="Times New Roman" w:cs="Times New Roman"/>
          <w:b/>
        </w:rPr>
        <w:t>Sınav esnasında dikkat edilmesi gereken hususlar:</w:t>
      </w:r>
    </w:p>
    <w:p w:rsidR="007B235C" w:rsidRPr="009A423A" w:rsidRDefault="007B235C" w:rsidP="0032308E">
      <w:pPr>
        <w:pStyle w:val="ListParagraph"/>
        <w:numPr>
          <w:ilvl w:val="0"/>
          <w:numId w:val="4"/>
        </w:numPr>
        <w:tabs>
          <w:tab w:val="left" w:pos="709"/>
        </w:tabs>
        <w:spacing w:after="0" w:line="360" w:lineRule="auto"/>
        <w:ind w:left="426" w:firstLine="0"/>
        <w:contextualSpacing w:val="0"/>
        <w:jc w:val="both"/>
        <w:rPr>
          <w:rFonts w:ascii="Times New Roman" w:hAnsi="Times New Roman" w:cs="Times New Roman"/>
          <w:b/>
        </w:rPr>
      </w:pPr>
      <w:r w:rsidRPr="00705826">
        <w:rPr>
          <w:rFonts w:ascii="Times New Roman" w:hAnsi="Times New Roman" w:cs="Times New Roman"/>
        </w:rPr>
        <w:t xml:space="preserve">Sınav süresince tüm öğrencilerin kameraları ve Zoom oturumları açık kalacaktır. </w:t>
      </w:r>
    </w:p>
    <w:p w:rsidR="009A423A" w:rsidRDefault="004D61B9" w:rsidP="0032308E">
      <w:pPr>
        <w:pStyle w:val="ListParagraph"/>
        <w:numPr>
          <w:ilvl w:val="0"/>
          <w:numId w:val="4"/>
        </w:numPr>
        <w:tabs>
          <w:tab w:val="left" w:pos="567"/>
        </w:tabs>
        <w:spacing w:after="0" w:line="360" w:lineRule="auto"/>
        <w:ind w:left="426" w:firstLine="0"/>
        <w:contextualSpacing w:val="0"/>
        <w:jc w:val="both"/>
        <w:rPr>
          <w:rFonts w:ascii="Times New Roman" w:hAnsi="Times New Roman" w:cs="Times New Roman"/>
        </w:rPr>
      </w:pPr>
      <w:r>
        <w:rPr>
          <w:rFonts w:ascii="Times New Roman" w:hAnsi="Times New Roman" w:cs="Times New Roman"/>
        </w:rPr>
        <w:t xml:space="preserve">Zoom </w:t>
      </w:r>
      <w:r w:rsidR="002B0A9D">
        <w:rPr>
          <w:rFonts w:ascii="Times New Roman" w:hAnsi="Times New Roman" w:cs="Times New Roman"/>
        </w:rPr>
        <w:t>sınıflarınıza</w:t>
      </w:r>
      <w:r>
        <w:rPr>
          <w:rFonts w:ascii="Times New Roman" w:hAnsi="Times New Roman" w:cs="Times New Roman"/>
        </w:rPr>
        <w:t xml:space="preserve"> ad-</w:t>
      </w:r>
      <w:r w:rsidR="006507F7">
        <w:rPr>
          <w:rFonts w:ascii="Times New Roman" w:hAnsi="Times New Roman" w:cs="Times New Roman"/>
        </w:rPr>
        <w:t>soyad</w:t>
      </w:r>
      <w:r>
        <w:rPr>
          <w:rFonts w:ascii="Times New Roman" w:hAnsi="Times New Roman" w:cs="Times New Roman"/>
        </w:rPr>
        <w:t xml:space="preserve"> ve öğrenci numa</w:t>
      </w:r>
      <w:r w:rsidR="002B0A9D">
        <w:rPr>
          <w:rFonts w:ascii="Times New Roman" w:hAnsi="Times New Roman" w:cs="Times New Roman"/>
        </w:rPr>
        <w:t>ra</w:t>
      </w:r>
      <w:r>
        <w:rPr>
          <w:rFonts w:ascii="Times New Roman" w:hAnsi="Times New Roman" w:cs="Times New Roman"/>
        </w:rPr>
        <w:t>larınız ile katılmanız gerekmektedir.</w:t>
      </w:r>
    </w:p>
    <w:p w:rsidR="002372A1" w:rsidRPr="00EF4AC2" w:rsidRDefault="002372A1" w:rsidP="0032308E">
      <w:pPr>
        <w:pStyle w:val="ListParagraph"/>
        <w:numPr>
          <w:ilvl w:val="0"/>
          <w:numId w:val="4"/>
        </w:numPr>
        <w:tabs>
          <w:tab w:val="left" w:pos="567"/>
        </w:tabs>
        <w:spacing w:after="0" w:line="360" w:lineRule="auto"/>
        <w:ind w:left="426" w:firstLine="0"/>
        <w:contextualSpacing w:val="0"/>
        <w:jc w:val="both"/>
        <w:rPr>
          <w:rFonts w:ascii="Times New Roman" w:hAnsi="Times New Roman" w:cs="Times New Roman"/>
        </w:rPr>
      </w:pPr>
      <w:r w:rsidRPr="002372A1">
        <w:rPr>
          <w:rFonts w:ascii="Times New Roman" w:hAnsi="Times New Roman" w:cs="Times New Roman"/>
          <w:color w:val="000000"/>
        </w:rPr>
        <w:t>Tüm öğrenciler sınav başında öğrenci kimliklerini göstermek zorundadır. Öğrenci kimliği olmayan öğrencilerin, fotoğraflı kimlik kartları ya da pasaportları yoluyla kimliklerini doğrulaması zorunludur.</w:t>
      </w:r>
    </w:p>
    <w:p w:rsidR="00EF4AC2" w:rsidRPr="00857BFE" w:rsidRDefault="00EF4AC2" w:rsidP="0032308E">
      <w:pPr>
        <w:pStyle w:val="ListParagraph"/>
        <w:numPr>
          <w:ilvl w:val="0"/>
          <w:numId w:val="4"/>
        </w:numPr>
        <w:tabs>
          <w:tab w:val="left" w:pos="567"/>
        </w:tabs>
        <w:spacing w:after="0" w:line="360" w:lineRule="auto"/>
        <w:ind w:left="426" w:firstLine="0"/>
        <w:contextualSpacing w:val="0"/>
        <w:jc w:val="both"/>
        <w:rPr>
          <w:rFonts w:ascii="Times New Roman" w:hAnsi="Times New Roman" w:cs="Times New Roman"/>
        </w:rPr>
      </w:pPr>
      <w:r w:rsidRPr="00EF4AC2">
        <w:rPr>
          <w:rFonts w:ascii="Times New Roman" w:hAnsi="Times New Roman" w:cs="Times New Roman"/>
          <w:color w:val="000000"/>
        </w:rPr>
        <w:t>Öğrenciler sözlü sınava gir</w:t>
      </w:r>
      <w:r w:rsidR="002F0693">
        <w:rPr>
          <w:rFonts w:ascii="Times New Roman" w:hAnsi="Times New Roman" w:cs="Times New Roman"/>
          <w:color w:val="000000"/>
        </w:rPr>
        <w:t>ecekleri saatleri not almalı ve anladıklarını onaylamalıdır.</w:t>
      </w:r>
    </w:p>
    <w:p w:rsidR="003D05A5" w:rsidRDefault="00857BFE" w:rsidP="0032308E">
      <w:pPr>
        <w:pStyle w:val="ListParagraph"/>
        <w:numPr>
          <w:ilvl w:val="0"/>
          <w:numId w:val="4"/>
        </w:numPr>
        <w:tabs>
          <w:tab w:val="left" w:pos="567"/>
        </w:tabs>
        <w:spacing w:after="0" w:line="360" w:lineRule="auto"/>
        <w:ind w:left="709" w:hanging="283"/>
        <w:contextualSpacing w:val="0"/>
        <w:jc w:val="both"/>
        <w:rPr>
          <w:rFonts w:ascii="Times New Roman" w:hAnsi="Times New Roman" w:cs="Times New Roman"/>
        </w:rPr>
      </w:pPr>
      <w:r w:rsidRPr="00857BFE">
        <w:rPr>
          <w:rFonts w:ascii="Times New Roman" w:hAnsi="Times New Roman" w:cs="Times New Roman"/>
        </w:rPr>
        <w:t xml:space="preserve">Öğrenciler </w:t>
      </w:r>
      <w:r>
        <w:rPr>
          <w:rFonts w:ascii="Times New Roman" w:hAnsi="Times New Roman" w:cs="Times New Roman"/>
        </w:rPr>
        <w:t>belirtilen</w:t>
      </w:r>
      <w:r w:rsidRPr="00857BFE">
        <w:rPr>
          <w:rFonts w:ascii="Times New Roman" w:hAnsi="Times New Roman" w:cs="Times New Roman"/>
        </w:rPr>
        <w:t xml:space="preserve"> sınav saatlerinden iki veya üç dakika önce </w:t>
      </w:r>
      <w:r>
        <w:rPr>
          <w:rFonts w:ascii="Times New Roman" w:hAnsi="Times New Roman" w:cs="Times New Roman"/>
        </w:rPr>
        <w:t>Zoom</w:t>
      </w:r>
      <w:r w:rsidRPr="00857BFE">
        <w:rPr>
          <w:rFonts w:ascii="Times New Roman" w:hAnsi="Times New Roman" w:cs="Times New Roman"/>
        </w:rPr>
        <w:t xml:space="preserve"> toplantısına yeniden katılmalıdır.</w:t>
      </w:r>
    </w:p>
    <w:p w:rsidR="003D05A5" w:rsidRPr="003D05A5" w:rsidRDefault="00D76D7C" w:rsidP="0032308E">
      <w:pPr>
        <w:pStyle w:val="ListParagraph"/>
        <w:numPr>
          <w:ilvl w:val="0"/>
          <w:numId w:val="4"/>
        </w:numPr>
        <w:tabs>
          <w:tab w:val="left" w:pos="567"/>
        </w:tabs>
        <w:spacing w:after="0" w:line="360" w:lineRule="auto"/>
        <w:ind w:left="709" w:hanging="283"/>
        <w:contextualSpacing w:val="0"/>
        <w:jc w:val="both"/>
        <w:rPr>
          <w:rFonts w:ascii="Times New Roman" w:hAnsi="Times New Roman" w:cs="Times New Roman"/>
        </w:rPr>
      </w:pPr>
      <w:r>
        <w:rPr>
          <w:rFonts w:ascii="Times New Roman" w:hAnsi="Times New Roman" w:cs="Times New Roman"/>
        </w:rPr>
        <w:t>Hocalar</w:t>
      </w:r>
      <w:r w:rsidR="003D05A5" w:rsidRPr="003D05A5">
        <w:rPr>
          <w:rFonts w:ascii="Times New Roman" w:hAnsi="Times New Roman" w:cs="Times New Roman"/>
        </w:rPr>
        <w:t xml:space="preserve"> hazır olduğunda öğrenciler</w:t>
      </w:r>
      <w:r>
        <w:rPr>
          <w:rFonts w:ascii="Times New Roman" w:hAnsi="Times New Roman" w:cs="Times New Roman"/>
        </w:rPr>
        <w:t>i</w:t>
      </w:r>
      <w:r w:rsidR="003D05A5" w:rsidRPr="003D05A5">
        <w:rPr>
          <w:rFonts w:ascii="Times New Roman" w:hAnsi="Times New Roman" w:cs="Times New Roman"/>
        </w:rPr>
        <w:t xml:space="preserve"> bekleme </w:t>
      </w:r>
      <w:r>
        <w:rPr>
          <w:rFonts w:ascii="Times New Roman" w:hAnsi="Times New Roman" w:cs="Times New Roman"/>
        </w:rPr>
        <w:t xml:space="preserve">odasından </w:t>
      </w:r>
      <w:r w:rsidRPr="00D929D6">
        <w:rPr>
          <w:rFonts w:ascii="Times New Roman" w:hAnsi="Times New Roman" w:cs="Times New Roman"/>
          <w:b/>
        </w:rPr>
        <w:t>(waiting room)</w:t>
      </w:r>
      <w:r>
        <w:rPr>
          <w:rFonts w:ascii="Times New Roman" w:hAnsi="Times New Roman" w:cs="Times New Roman"/>
        </w:rPr>
        <w:t xml:space="preserve"> sınava </w:t>
      </w:r>
      <w:r w:rsidR="00D80CDC">
        <w:rPr>
          <w:rFonts w:ascii="Times New Roman" w:hAnsi="Times New Roman" w:cs="Times New Roman"/>
        </w:rPr>
        <w:t>alacaktır</w:t>
      </w:r>
      <w:r w:rsidR="003D05A5" w:rsidRPr="003D05A5">
        <w:rPr>
          <w:rFonts w:ascii="Times New Roman" w:hAnsi="Times New Roman" w:cs="Times New Roman"/>
        </w:rPr>
        <w:t xml:space="preserve">. Bu nedenle, </w:t>
      </w:r>
      <w:r>
        <w:rPr>
          <w:rFonts w:ascii="Times New Roman" w:hAnsi="Times New Roman" w:cs="Times New Roman"/>
        </w:rPr>
        <w:t>hocalarınız</w:t>
      </w:r>
      <w:r w:rsidR="003D05A5" w:rsidRPr="003D05A5">
        <w:rPr>
          <w:rFonts w:ascii="Times New Roman" w:hAnsi="Times New Roman" w:cs="Times New Roman"/>
        </w:rPr>
        <w:t xml:space="preserve"> </w:t>
      </w:r>
      <w:r>
        <w:rPr>
          <w:rFonts w:ascii="Times New Roman" w:hAnsi="Times New Roman" w:cs="Times New Roman"/>
        </w:rPr>
        <w:t>sizi</w:t>
      </w:r>
      <w:r w:rsidR="003D05A5" w:rsidRPr="003D05A5">
        <w:rPr>
          <w:rFonts w:ascii="Times New Roman" w:hAnsi="Times New Roman" w:cs="Times New Roman"/>
        </w:rPr>
        <w:t xml:space="preserve"> </w:t>
      </w:r>
      <w:r w:rsidR="002170FA">
        <w:rPr>
          <w:rFonts w:ascii="Times New Roman" w:hAnsi="Times New Roman" w:cs="Times New Roman"/>
        </w:rPr>
        <w:t>sınava</w:t>
      </w:r>
      <w:r w:rsidR="003D05A5" w:rsidRPr="003D05A5">
        <w:rPr>
          <w:rFonts w:ascii="Times New Roman" w:hAnsi="Times New Roman" w:cs="Times New Roman"/>
        </w:rPr>
        <w:t xml:space="preserve"> kabul edene kadar b</w:t>
      </w:r>
      <w:r>
        <w:rPr>
          <w:rFonts w:ascii="Times New Roman" w:hAnsi="Times New Roman" w:cs="Times New Roman"/>
        </w:rPr>
        <w:t>ekleme odasında kalma</w:t>
      </w:r>
      <w:r w:rsidR="002170FA">
        <w:rPr>
          <w:rFonts w:ascii="Times New Roman" w:hAnsi="Times New Roman" w:cs="Times New Roman"/>
        </w:rPr>
        <w:t xml:space="preserve">nız </w:t>
      </w:r>
      <w:r>
        <w:rPr>
          <w:rFonts w:ascii="Times New Roman" w:hAnsi="Times New Roman" w:cs="Times New Roman"/>
        </w:rPr>
        <w:t>gerekmektedir.</w:t>
      </w:r>
    </w:p>
    <w:p w:rsidR="007B235C" w:rsidRPr="00504606" w:rsidRDefault="00C1326F" w:rsidP="0032308E">
      <w:pPr>
        <w:pStyle w:val="ListParagraph"/>
        <w:numPr>
          <w:ilvl w:val="0"/>
          <w:numId w:val="4"/>
        </w:numPr>
        <w:tabs>
          <w:tab w:val="left" w:pos="709"/>
        </w:tabs>
        <w:spacing w:after="0" w:line="360" w:lineRule="auto"/>
        <w:ind w:left="426" w:firstLine="0"/>
        <w:contextualSpacing w:val="0"/>
        <w:jc w:val="both"/>
        <w:rPr>
          <w:rFonts w:ascii="Times New Roman" w:hAnsi="Times New Roman" w:cs="Times New Roman"/>
          <w:b/>
        </w:rPr>
      </w:pPr>
      <w:r w:rsidRPr="003979BD">
        <w:rPr>
          <w:rFonts w:ascii="Times New Roman" w:hAnsi="Times New Roman" w:cs="Times New Roman"/>
        </w:rPr>
        <w:lastRenderedPageBreak/>
        <w:t>Sınav esnasında internet/elektrik kesintisi ya da cihaz arızası yaşanması durumunda</w:t>
      </w:r>
      <w:r w:rsidR="00395A03" w:rsidRPr="003979BD">
        <w:rPr>
          <w:rFonts w:ascii="Times New Roman" w:hAnsi="Times New Roman" w:cs="Times New Roman"/>
        </w:rPr>
        <w:t>, öncelikle</w:t>
      </w:r>
      <w:r w:rsidR="001029F0" w:rsidRPr="003979BD">
        <w:rPr>
          <w:rFonts w:ascii="Times New Roman" w:hAnsi="Times New Roman" w:cs="Times New Roman"/>
        </w:rPr>
        <w:t xml:space="preserve"> Zoom sınıfına</w:t>
      </w:r>
      <w:r w:rsidR="00395A03" w:rsidRPr="003979BD">
        <w:rPr>
          <w:rFonts w:ascii="Times New Roman" w:hAnsi="Times New Roman" w:cs="Times New Roman"/>
        </w:rPr>
        <w:t xml:space="preserve"> tekrar bağlanıp sınıftaki gözetmen hocayı/hocaları </w:t>
      </w:r>
      <w:r w:rsidR="001029F0" w:rsidRPr="003979BD">
        <w:rPr>
          <w:rFonts w:ascii="Times New Roman" w:hAnsi="Times New Roman" w:cs="Times New Roman"/>
        </w:rPr>
        <w:t xml:space="preserve">kısaca </w:t>
      </w:r>
      <w:r w:rsidR="00395A03" w:rsidRPr="003979BD">
        <w:rPr>
          <w:rFonts w:ascii="Times New Roman" w:hAnsi="Times New Roman" w:cs="Times New Roman"/>
        </w:rPr>
        <w:t>bilgilendir</w:t>
      </w:r>
      <w:r w:rsidR="008C2BF7" w:rsidRPr="003979BD">
        <w:rPr>
          <w:rFonts w:ascii="Times New Roman" w:hAnsi="Times New Roman" w:cs="Times New Roman"/>
        </w:rPr>
        <w:t>iniz</w:t>
      </w:r>
      <w:r w:rsidR="003979BD">
        <w:rPr>
          <w:rFonts w:ascii="Times New Roman" w:hAnsi="Times New Roman" w:cs="Times New Roman"/>
        </w:rPr>
        <w:t>.</w:t>
      </w:r>
    </w:p>
    <w:p w:rsidR="00504606" w:rsidRPr="00814E94" w:rsidRDefault="0041281E" w:rsidP="0032308E">
      <w:pPr>
        <w:pStyle w:val="ListParagraph"/>
        <w:numPr>
          <w:ilvl w:val="0"/>
          <w:numId w:val="4"/>
        </w:numPr>
        <w:tabs>
          <w:tab w:val="left" w:pos="709"/>
        </w:tabs>
        <w:spacing w:after="0" w:line="360" w:lineRule="auto"/>
        <w:ind w:left="426" w:firstLine="0"/>
        <w:contextualSpacing w:val="0"/>
        <w:jc w:val="both"/>
        <w:rPr>
          <w:rFonts w:ascii="Times New Roman" w:hAnsi="Times New Roman" w:cs="Times New Roman"/>
          <w:b/>
        </w:rPr>
      </w:pPr>
      <w:r>
        <w:rPr>
          <w:rFonts w:ascii="Times New Roman" w:hAnsi="Times New Roman" w:cs="Times New Roman"/>
        </w:rPr>
        <w:t>Öğrenciler sınav boyunca kulaklık kullanabilir.</w:t>
      </w:r>
    </w:p>
    <w:p w:rsidR="00446C7F" w:rsidRPr="00E21A45" w:rsidRDefault="00446C7F" w:rsidP="0032308E">
      <w:pPr>
        <w:spacing w:after="0" w:line="360" w:lineRule="auto"/>
        <w:rPr>
          <w:rFonts w:ascii="Times New Roman" w:hAnsi="Times New Roman" w:cs="Times New Roman"/>
          <w:b/>
        </w:rPr>
      </w:pPr>
    </w:p>
    <w:sectPr w:rsidR="00446C7F" w:rsidRPr="00E21A45" w:rsidSect="0032308E">
      <w:pgSz w:w="11906" w:h="16838"/>
      <w:pgMar w:top="1417" w:right="1417" w:bottom="993"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7A" w:rsidRDefault="00F5687A" w:rsidP="0032308E">
      <w:pPr>
        <w:spacing w:after="0" w:line="240" w:lineRule="auto"/>
      </w:pPr>
      <w:r>
        <w:separator/>
      </w:r>
    </w:p>
  </w:endnote>
  <w:endnote w:type="continuationSeparator" w:id="0">
    <w:p w:rsidR="00F5687A" w:rsidRDefault="00F5687A" w:rsidP="0032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7A" w:rsidRDefault="00F5687A" w:rsidP="0032308E">
      <w:pPr>
        <w:spacing w:after="0" w:line="240" w:lineRule="auto"/>
      </w:pPr>
      <w:r>
        <w:separator/>
      </w:r>
    </w:p>
  </w:footnote>
  <w:footnote w:type="continuationSeparator" w:id="0">
    <w:p w:rsidR="00F5687A" w:rsidRDefault="00F5687A" w:rsidP="00323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5183"/>
    <w:multiLevelType w:val="hybridMultilevel"/>
    <w:tmpl w:val="6264062E"/>
    <w:lvl w:ilvl="0" w:tplc="9384BB5A">
      <w:start w:val="1"/>
      <w:numFmt w:val="decimal"/>
      <w:lvlText w:val="%1."/>
      <w:lvlJc w:val="left"/>
      <w:pPr>
        <w:ind w:left="2160" w:hanging="360"/>
      </w:pPr>
      <w:rPr>
        <w:rFonts w:ascii="Times New Roman" w:eastAsiaTheme="minorHAnsi" w:hAnsi="Times New Roman" w:cs="Times New Roman"/>
        <w:b/>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15:restartNumberingAfterBreak="0">
    <w:nsid w:val="171D7A7E"/>
    <w:multiLevelType w:val="hybridMultilevel"/>
    <w:tmpl w:val="A8BCC036"/>
    <w:lvl w:ilvl="0" w:tplc="CED0912A">
      <w:start w:val="1"/>
      <w:numFmt w:val="decimal"/>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6F81F56"/>
    <w:multiLevelType w:val="hybridMultilevel"/>
    <w:tmpl w:val="CFB63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FD43B4"/>
    <w:multiLevelType w:val="hybridMultilevel"/>
    <w:tmpl w:val="3906F71C"/>
    <w:lvl w:ilvl="0" w:tplc="B6C2B5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A8285D"/>
    <w:multiLevelType w:val="hybridMultilevel"/>
    <w:tmpl w:val="AE0C8596"/>
    <w:lvl w:ilvl="0" w:tplc="56D0DC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10"/>
    <w:rsid w:val="000137DC"/>
    <w:rsid w:val="00075129"/>
    <w:rsid w:val="000F2A92"/>
    <w:rsid w:val="000F4E12"/>
    <w:rsid w:val="001029F0"/>
    <w:rsid w:val="00106027"/>
    <w:rsid w:val="00112B40"/>
    <w:rsid w:val="00136FD9"/>
    <w:rsid w:val="00185F07"/>
    <w:rsid w:val="001C1E80"/>
    <w:rsid w:val="001E3204"/>
    <w:rsid w:val="001F0F46"/>
    <w:rsid w:val="002170FA"/>
    <w:rsid w:val="002372A1"/>
    <w:rsid w:val="00264BC9"/>
    <w:rsid w:val="00276E0E"/>
    <w:rsid w:val="00281AB9"/>
    <w:rsid w:val="002973D9"/>
    <w:rsid w:val="002A5612"/>
    <w:rsid w:val="002B0A9D"/>
    <w:rsid w:val="002F0693"/>
    <w:rsid w:val="00321CF0"/>
    <w:rsid w:val="0032308E"/>
    <w:rsid w:val="003610E8"/>
    <w:rsid w:val="0036154D"/>
    <w:rsid w:val="00395A03"/>
    <w:rsid w:val="003979BD"/>
    <w:rsid w:val="003C201F"/>
    <w:rsid w:val="003D05A5"/>
    <w:rsid w:val="003F1904"/>
    <w:rsid w:val="003F5BB7"/>
    <w:rsid w:val="0040715A"/>
    <w:rsid w:val="0041281E"/>
    <w:rsid w:val="00441A82"/>
    <w:rsid w:val="00446C7F"/>
    <w:rsid w:val="00446FE7"/>
    <w:rsid w:val="004A2EF6"/>
    <w:rsid w:val="004C40E6"/>
    <w:rsid w:val="004C69E7"/>
    <w:rsid w:val="004C7D46"/>
    <w:rsid w:val="004D1F33"/>
    <w:rsid w:val="004D61B9"/>
    <w:rsid w:val="004E3A02"/>
    <w:rsid w:val="00504606"/>
    <w:rsid w:val="00531890"/>
    <w:rsid w:val="005529B7"/>
    <w:rsid w:val="00562499"/>
    <w:rsid w:val="00567915"/>
    <w:rsid w:val="005735BE"/>
    <w:rsid w:val="00582184"/>
    <w:rsid w:val="005B552C"/>
    <w:rsid w:val="005D51B3"/>
    <w:rsid w:val="005F6476"/>
    <w:rsid w:val="00601441"/>
    <w:rsid w:val="006056D9"/>
    <w:rsid w:val="006348AE"/>
    <w:rsid w:val="0065076F"/>
    <w:rsid w:val="006507F7"/>
    <w:rsid w:val="006D5C38"/>
    <w:rsid w:val="006E7C81"/>
    <w:rsid w:val="006F3E7E"/>
    <w:rsid w:val="00705826"/>
    <w:rsid w:val="00724927"/>
    <w:rsid w:val="00760F6B"/>
    <w:rsid w:val="0076541D"/>
    <w:rsid w:val="00772055"/>
    <w:rsid w:val="00782CA4"/>
    <w:rsid w:val="0079568E"/>
    <w:rsid w:val="007A5814"/>
    <w:rsid w:val="007A71D2"/>
    <w:rsid w:val="007B235C"/>
    <w:rsid w:val="00814E94"/>
    <w:rsid w:val="00835387"/>
    <w:rsid w:val="00857BFE"/>
    <w:rsid w:val="00872B18"/>
    <w:rsid w:val="0089277D"/>
    <w:rsid w:val="008A2795"/>
    <w:rsid w:val="008B3A37"/>
    <w:rsid w:val="008C2BF7"/>
    <w:rsid w:val="008D7335"/>
    <w:rsid w:val="008F002A"/>
    <w:rsid w:val="008F7298"/>
    <w:rsid w:val="00906DC5"/>
    <w:rsid w:val="00924C3C"/>
    <w:rsid w:val="00927038"/>
    <w:rsid w:val="00957AB4"/>
    <w:rsid w:val="009703DC"/>
    <w:rsid w:val="00973963"/>
    <w:rsid w:val="009A423A"/>
    <w:rsid w:val="009B46A4"/>
    <w:rsid w:val="009D6210"/>
    <w:rsid w:val="009E094F"/>
    <w:rsid w:val="00A10D6A"/>
    <w:rsid w:val="00AA5F95"/>
    <w:rsid w:val="00AC7555"/>
    <w:rsid w:val="00AD2E29"/>
    <w:rsid w:val="00AD557F"/>
    <w:rsid w:val="00AD783F"/>
    <w:rsid w:val="00B231B5"/>
    <w:rsid w:val="00B87E46"/>
    <w:rsid w:val="00BB4CED"/>
    <w:rsid w:val="00BB6D83"/>
    <w:rsid w:val="00BC4246"/>
    <w:rsid w:val="00BD4F2F"/>
    <w:rsid w:val="00BD6690"/>
    <w:rsid w:val="00C05315"/>
    <w:rsid w:val="00C1326F"/>
    <w:rsid w:val="00C27F54"/>
    <w:rsid w:val="00C44E50"/>
    <w:rsid w:val="00C62D62"/>
    <w:rsid w:val="00C820E5"/>
    <w:rsid w:val="00CD73BD"/>
    <w:rsid w:val="00D46FCE"/>
    <w:rsid w:val="00D76D7C"/>
    <w:rsid w:val="00D80CDC"/>
    <w:rsid w:val="00D8347B"/>
    <w:rsid w:val="00D92536"/>
    <w:rsid w:val="00D929D6"/>
    <w:rsid w:val="00DA6F4C"/>
    <w:rsid w:val="00DD3313"/>
    <w:rsid w:val="00DE551A"/>
    <w:rsid w:val="00E00CCE"/>
    <w:rsid w:val="00E134EF"/>
    <w:rsid w:val="00E21A45"/>
    <w:rsid w:val="00E21E15"/>
    <w:rsid w:val="00E31728"/>
    <w:rsid w:val="00E62B26"/>
    <w:rsid w:val="00E96235"/>
    <w:rsid w:val="00EA3D48"/>
    <w:rsid w:val="00EA6AF5"/>
    <w:rsid w:val="00EA715F"/>
    <w:rsid w:val="00EC21A2"/>
    <w:rsid w:val="00EE3002"/>
    <w:rsid w:val="00EE4FC0"/>
    <w:rsid w:val="00EF4AC2"/>
    <w:rsid w:val="00F5389F"/>
    <w:rsid w:val="00F54645"/>
    <w:rsid w:val="00F5687A"/>
    <w:rsid w:val="00F61B89"/>
    <w:rsid w:val="00F7065E"/>
    <w:rsid w:val="00F76D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974D"/>
  <w15:chartTrackingRefBased/>
  <w15:docId w15:val="{496034E4-5C22-4AAD-984D-3B8382B1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210"/>
    <w:rPr>
      <w:rFonts w:ascii="Segoe UI" w:hAnsi="Segoe UI" w:cs="Segoe UI"/>
      <w:sz w:val="18"/>
      <w:szCs w:val="18"/>
    </w:rPr>
  </w:style>
  <w:style w:type="paragraph" w:customStyle="1" w:styleId="Default">
    <w:name w:val="Default"/>
    <w:rsid w:val="000137D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0137DC"/>
    <w:pPr>
      <w:ind w:left="720"/>
      <w:contextualSpacing/>
    </w:pPr>
  </w:style>
  <w:style w:type="paragraph" w:styleId="Header">
    <w:name w:val="header"/>
    <w:basedOn w:val="Normal"/>
    <w:link w:val="HeaderChar"/>
    <w:uiPriority w:val="99"/>
    <w:unhideWhenUsed/>
    <w:rsid w:val="0032308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2308E"/>
  </w:style>
  <w:style w:type="paragraph" w:styleId="Footer">
    <w:name w:val="footer"/>
    <w:basedOn w:val="Normal"/>
    <w:link w:val="FooterChar"/>
    <w:uiPriority w:val="99"/>
    <w:unhideWhenUsed/>
    <w:rsid w:val="0032308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2308E"/>
  </w:style>
  <w:style w:type="character" w:styleId="Hyperlink">
    <w:name w:val="Hyperlink"/>
    <w:basedOn w:val="DefaultParagraphFont"/>
    <w:uiPriority w:val="99"/>
    <w:unhideWhenUsed/>
    <w:rsid w:val="00814E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31478">
      <w:bodyDiv w:val="1"/>
      <w:marLeft w:val="0"/>
      <w:marRight w:val="0"/>
      <w:marTop w:val="0"/>
      <w:marBottom w:val="0"/>
      <w:divBdr>
        <w:top w:val="none" w:sz="0" w:space="0" w:color="auto"/>
        <w:left w:val="none" w:sz="0" w:space="0" w:color="auto"/>
        <w:bottom w:val="none" w:sz="0" w:space="0" w:color="auto"/>
        <w:right w:val="none" w:sz="0" w:space="0" w:color="auto"/>
      </w:divBdr>
    </w:div>
    <w:div w:id="15397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2411</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YÜCEL</dc:creator>
  <cp:keywords/>
  <dc:description/>
  <cp:lastModifiedBy>Ayşe ARIBAŞ</cp:lastModifiedBy>
  <cp:revision>3</cp:revision>
  <cp:lastPrinted>2017-11-03T08:07:00Z</cp:lastPrinted>
  <dcterms:created xsi:type="dcterms:W3CDTF">2023-05-03T11:31:00Z</dcterms:created>
  <dcterms:modified xsi:type="dcterms:W3CDTF">2023-05-03T11:34:00Z</dcterms:modified>
</cp:coreProperties>
</file>