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D31003">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PERSONEL YEMEK KARTI HİZMET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2F1395">
        <w:rPr>
          <w:b/>
          <w:bCs/>
          <w:color w:val="003399"/>
        </w:rPr>
        <w:t>2022/0014</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D31003" w:rsidRPr="00D31003">
        <w:rPr>
          <w:rStyle w:val="richtext"/>
          <w:b/>
          <w:bCs/>
          <w:color w:val="003399"/>
        </w:rPr>
        <w:t>1284 Kişi (817 kişi Akademik Kadro, 467 İdari Kadro)</w:t>
      </w:r>
      <w:r w:rsidR="00915F3A" w:rsidRPr="00D31003">
        <w:rPr>
          <w:b/>
          <w:bCs/>
          <w:color w:val="003399"/>
        </w:rPr>
        <w:t xml:space="preserve"> </w:t>
      </w:r>
      <w:r w:rsidRPr="00D31003">
        <w:rPr>
          <w:b/>
          <w:bCs/>
          <w:color w:val="003399"/>
        </w:rPr>
        <w:t>İ</w:t>
      </w:r>
      <w:r w:rsidR="00915F3A" w:rsidRPr="00D31003">
        <w:rPr>
          <w:b/>
          <w:bCs/>
          <w:color w:val="003399"/>
        </w:rPr>
        <w:t>çin</w:t>
      </w:r>
      <w:r w:rsidRPr="00D31003">
        <w:rPr>
          <w:b/>
          <w:bCs/>
          <w:color w:val="003399"/>
        </w:rPr>
        <w:t xml:space="preserve"> 1</w:t>
      </w:r>
      <w:r w:rsidR="00E511CC" w:rsidRPr="00D31003">
        <w:rPr>
          <w:b/>
          <w:bCs/>
          <w:color w:val="003399"/>
        </w:rPr>
        <w:t>2</w:t>
      </w:r>
      <w:r w:rsidR="00740C9F" w:rsidRPr="00D31003">
        <w:rPr>
          <w:b/>
          <w:bCs/>
          <w:color w:val="003399"/>
        </w:rPr>
        <w:t xml:space="preserve"> </w:t>
      </w:r>
      <w:r w:rsidRPr="00D31003">
        <w:rPr>
          <w:b/>
          <w:bCs/>
          <w:color w:val="003399"/>
        </w:rPr>
        <w:t>(</w:t>
      </w:r>
      <w:proofErr w:type="spellStart"/>
      <w:r w:rsidRPr="00D31003">
        <w:rPr>
          <w:b/>
          <w:bCs/>
          <w:color w:val="003399"/>
        </w:rPr>
        <w:t>O</w:t>
      </w:r>
      <w:r w:rsidR="00915F3A" w:rsidRPr="00D31003">
        <w:rPr>
          <w:b/>
          <w:bCs/>
          <w:color w:val="003399"/>
        </w:rPr>
        <w:t>niki</w:t>
      </w:r>
      <w:proofErr w:type="spellEnd"/>
      <w:r w:rsidRPr="00D31003">
        <w:rPr>
          <w:b/>
          <w:bCs/>
          <w:color w:val="003399"/>
        </w:rPr>
        <w:t>) A</w:t>
      </w:r>
      <w:r w:rsidR="00915F3A" w:rsidRPr="00D31003">
        <w:rPr>
          <w:b/>
          <w:bCs/>
          <w:color w:val="003399"/>
        </w:rPr>
        <w:t>y</w:t>
      </w:r>
      <w:r w:rsidRPr="00D31003">
        <w:rPr>
          <w:b/>
          <w:bCs/>
          <w:color w:val="003399"/>
        </w:rPr>
        <w:t xml:space="preserve"> S</w:t>
      </w:r>
      <w:r w:rsidR="00915F3A" w:rsidRPr="00D31003">
        <w:rPr>
          <w:b/>
          <w:bCs/>
          <w:color w:val="003399"/>
        </w:rPr>
        <w:t xml:space="preserve">üreli </w:t>
      </w:r>
      <w:r w:rsidR="00D31003" w:rsidRPr="00D31003">
        <w:rPr>
          <w:b/>
          <w:bCs/>
          <w:color w:val="003399"/>
        </w:rPr>
        <w:t>Personel Yemek Kartı</w:t>
      </w:r>
      <w:r w:rsidR="00915F3A" w:rsidRPr="00D31003">
        <w:rPr>
          <w:b/>
          <w:bCs/>
          <w:color w:val="003399"/>
        </w:rPr>
        <w:t xml:space="preserve"> </w:t>
      </w:r>
      <w:r w:rsidRPr="00D31003">
        <w:rPr>
          <w:b/>
          <w:bCs/>
          <w:color w:val="003399"/>
        </w:rPr>
        <w:t>H</w:t>
      </w:r>
      <w:r w:rsidR="00915F3A" w:rsidRPr="00D31003">
        <w:rPr>
          <w:b/>
          <w:bCs/>
          <w:color w:val="003399"/>
        </w:rPr>
        <w:t>izmeti</w:t>
      </w:r>
      <w:r w:rsidRPr="00D31003">
        <w:rPr>
          <w:b/>
          <w:bCs/>
          <w:color w:val="003399"/>
        </w:rPr>
        <w:t xml:space="preserve"> A</w:t>
      </w:r>
      <w:r w:rsidR="00915F3A" w:rsidRPr="00D31003">
        <w:rPr>
          <w:b/>
          <w:bCs/>
          <w:color w:val="003399"/>
        </w:rPr>
        <w:t>lımıdır</w:t>
      </w:r>
      <w:r w:rsidRPr="00D31003">
        <w:rPr>
          <w:b/>
          <w:bCs/>
          <w:color w:val="003399"/>
        </w:rPr>
        <w:t xml:space="preserve">. </w:t>
      </w:r>
      <w:r w:rsidRPr="00D31003">
        <w:t>İşin teknik ö</w:t>
      </w:r>
      <w:r w:rsidR="00EF3B90" w:rsidRPr="00D31003">
        <w:t>zellikleri ve diğer ayrıntıları Teknik Şartnamede</w:t>
      </w:r>
      <w:r w:rsidRPr="00D31003">
        <w:t xml:space="preserve"> ve ihale dokümanını oluşturan belgelerde</w:t>
      </w:r>
      <w:r>
        <w:t xml:space="preserve"> düzenlenmiştir. </w:t>
      </w:r>
    </w:p>
    <w:p w:rsidR="004D0514" w:rsidRDefault="00E42BCE">
      <w:pPr>
        <w:spacing w:before="120"/>
        <w:jc w:val="both"/>
        <w:rPr>
          <w:b/>
          <w:bCs/>
        </w:rPr>
      </w:pPr>
      <w:r>
        <w:rPr>
          <w:b/>
          <w:bCs/>
          <w:color w:val="auto"/>
        </w:rPr>
        <w:t>Madde 6 - Sözleşmenin türü ve bedeli</w:t>
      </w:r>
    </w:p>
    <w:p w:rsidR="004D0514" w:rsidRDefault="00E42BCE">
      <w:pPr>
        <w:jc w:val="both"/>
        <w:rPr>
          <w:bCs/>
        </w:rPr>
      </w:pPr>
      <w:proofErr w:type="gramStart"/>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D31003">
        <w:rPr>
          <w:b/>
          <w:bCs/>
          <w:color w:val="003399"/>
        </w:rPr>
        <w:t>1284 kişi x 2</w:t>
      </w:r>
      <w:r w:rsidR="002F1395">
        <w:rPr>
          <w:b/>
          <w:bCs/>
          <w:color w:val="003399"/>
        </w:rPr>
        <w:t>64</w:t>
      </w:r>
      <w:r w:rsidR="00D31003">
        <w:rPr>
          <w:b/>
          <w:bCs/>
          <w:color w:val="003399"/>
        </w:rPr>
        <w:t xml:space="preserve"> gün x </w:t>
      </w:r>
      <w:r w:rsidR="002F1395">
        <w:rPr>
          <w:b/>
          <w:bCs/>
          <w:color w:val="003399"/>
        </w:rPr>
        <w:t>30</w:t>
      </w:r>
      <w:r w:rsidR="00616F65">
        <w:rPr>
          <w:b/>
          <w:bCs/>
          <w:color w:val="003399"/>
        </w:rPr>
        <w:t>,00 TL</w:t>
      </w:r>
      <w:r w:rsidR="00D31003">
        <w:rPr>
          <w:b/>
          <w:bCs/>
          <w:color w:val="003399"/>
        </w:rPr>
        <w:t xml:space="preserve"> = </w:t>
      </w:r>
      <w:r w:rsidR="00AD19AC" w:rsidRPr="003F3992">
        <w:rPr>
          <w:b/>
          <w:bCs/>
          <w:color w:val="003399"/>
        </w:rPr>
        <w:t xml:space="preserve"> </w:t>
      </w:r>
      <w:r w:rsidR="002F1395" w:rsidRPr="002F1395">
        <w:rPr>
          <w:b/>
          <w:bCs/>
          <w:color w:val="003399"/>
        </w:rPr>
        <w:t xml:space="preserve">₺10.169.280,00 [ On milyon </w:t>
      </w:r>
      <w:proofErr w:type="spellStart"/>
      <w:r w:rsidR="002F1395" w:rsidRPr="002F1395">
        <w:rPr>
          <w:b/>
          <w:bCs/>
          <w:color w:val="003399"/>
        </w:rPr>
        <w:t>yüzaltmışdokuz</w:t>
      </w:r>
      <w:proofErr w:type="spellEnd"/>
      <w:r w:rsidR="002F1395" w:rsidRPr="002F1395">
        <w:rPr>
          <w:b/>
          <w:bCs/>
          <w:color w:val="003399"/>
        </w:rPr>
        <w:t xml:space="preserve"> bin </w:t>
      </w:r>
      <w:proofErr w:type="spellStart"/>
      <w:r w:rsidR="002F1395" w:rsidRPr="002F1395">
        <w:rPr>
          <w:b/>
          <w:bCs/>
          <w:color w:val="003399"/>
        </w:rPr>
        <w:t>ikiyüz</w:t>
      </w:r>
      <w:proofErr w:type="spellEnd"/>
      <w:r w:rsidR="002F1395" w:rsidRPr="002F1395">
        <w:rPr>
          <w:b/>
          <w:bCs/>
          <w:color w:val="003399"/>
        </w:rPr>
        <w:t xml:space="preserve"> seksen Türk Lirası.] </w:t>
      </w:r>
      <w:r w:rsidR="00F17EF3" w:rsidRPr="003F3992">
        <w:rPr>
          <w:b/>
          <w:bCs/>
          <w:color w:val="003399"/>
        </w:rPr>
        <w:t xml:space="preserve"> </w:t>
      </w:r>
      <w:r w:rsidR="00F17EF3" w:rsidRPr="00A71F23">
        <w:rPr>
          <w:bCs/>
        </w:rPr>
        <w:t>bedel üzerinden</w:t>
      </w:r>
      <w:r w:rsidR="00D31003">
        <w:rPr>
          <w:bCs/>
        </w:rPr>
        <w:t xml:space="preserve"> </w:t>
      </w:r>
      <w:r w:rsidR="00616F65">
        <w:rPr>
          <w:bCs/>
        </w:rPr>
        <w:t xml:space="preserve">akdedilecektir. </w:t>
      </w:r>
      <w:proofErr w:type="gramEnd"/>
    </w:p>
    <w:p w:rsidR="00D31003" w:rsidRPr="00A71F23" w:rsidRDefault="00D31003">
      <w:pPr>
        <w:jc w:val="both"/>
        <w:rPr>
          <w:bCs/>
        </w:rPr>
      </w:pPr>
      <w:r>
        <w:rPr>
          <w:bCs/>
        </w:rPr>
        <w:t>Personel yemek kartına günlük</w:t>
      </w:r>
      <w:r w:rsidR="00616F65">
        <w:rPr>
          <w:bCs/>
        </w:rPr>
        <w:t xml:space="preserve"> birim fiyat</w:t>
      </w:r>
      <w:r>
        <w:rPr>
          <w:bCs/>
        </w:rPr>
        <w:t xml:space="preserve"> </w:t>
      </w:r>
      <w:r w:rsidR="002F1395">
        <w:rPr>
          <w:bCs/>
        </w:rPr>
        <w:t>30</w:t>
      </w:r>
      <w:bookmarkStart w:id="0" w:name="_GoBack"/>
      <w:bookmarkEnd w:id="0"/>
      <w:r w:rsidR="00616F65">
        <w:rPr>
          <w:bCs/>
        </w:rPr>
        <w:t>,00 TL</w:t>
      </w:r>
      <w:r>
        <w:rPr>
          <w:bCs/>
        </w:rPr>
        <w:t xml:space="preserve"> Ücret yatırılacak olup, </w:t>
      </w:r>
      <w:r w:rsidR="00616F65">
        <w:rPr>
          <w:bCs/>
        </w:rPr>
        <w:t>İdare tarafından yüklenecek tutar ve personel listesi yükleniciye verilecektir.</w:t>
      </w:r>
      <w:r>
        <w:rPr>
          <w:bCs/>
        </w:rPr>
        <w:t xml:space="preserve"> </w:t>
      </w:r>
      <w:r w:rsidR="00616F65">
        <w:rPr>
          <w:bCs/>
        </w:rPr>
        <w:t>Kişi ve tutarlar Eğitim öğretim dönemindeki akademik takvime göre değişkenlik gösterebilir.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 xml:space="preserve">ulaşım, masraf ve Teknik </w:t>
      </w:r>
      <w:r w:rsidRPr="00C37E87">
        <w:rPr>
          <w:bCs/>
          <w:color w:val="auto"/>
        </w:rPr>
        <w:lastRenderedPageBreak/>
        <w:t>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D31003">
        <w:rPr>
          <w:b/>
          <w:bCs/>
          <w:color w:val="003399"/>
          <w:u w:val="dotted"/>
        </w:rPr>
        <w:t>01.01.</w:t>
      </w:r>
      <w:proofErr w:type="gramStart"/>
      <w:r w:rsidR="00D31003">
        <w:rPr>
          <w:b/>
          <w:bCs/>
          <w:color w:val="003399"/>
          <w:u w:val="dotted"/>
        </w:rPr>
        <w:t xml:space="preserve">2022 </w:t>
      </w:r>
      <w:r w:rsidRPr="00E1739E">
        <w:rPr>
          <w:b/>
          <w:bCs/>
        </w:rPr>
        <w:t>; işi</w:t>
      </w:r>
      <w:proofErr w:type="gramEnd"/>
      <w:r w:rsidRPr="00E1739E">
        <w:rPr>
          <w:b/>
          <w:bCs/>
        </w:rPr>
        <w:t xml:space="preserve"> bitirme tarihi </w:t>
      </w:r>
      <w:r w:rsidR="00D31003">
        <w:rPr>
          <w:b/>
          <w:bCs/>
          <w:color w:val="003399"/>
          <w:u w:val="dotted"/>
        </w:rPr>
        <w:t>31.12.2022</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616F65">
        <w:rPr>
          <w:b/>
          <w:bCs/>
          <w:color w:val="003399"/>
        </w:rPr>
        <w:t>262.000,00</w:t>
      </w:r>
      <w:r w:rsidR="00AD19AC" w:rsidRPr="003F3992">
        <w:rPr>
          <w:b/>
          <w:bCs/>
          <w:color w:val="003399"/>
        </w:rPr>
        <w:t xml:space="preserve"> TL</w:t>
      </w:r>
      <w:r w:rsidR="003F3992">
        <w:t xml:space="preserve"> (</w:t>
      </w:r>
      <w:proofErr w:type="spellStart"/>
      <w:r w:rsidR="00616F65">
        <w:t>İkiyüz</w:t>
      </w:r>
      <w:proofErr w:type="spellEnd"/>
      <w:r w:rsidR="00616F65">
        <w:t xml:space="preserve"> </w:t>
      </w:r>
      <w:proofErr w:type="spellStart"/>
      <w:r w:rsidR="00616F65">
        <w:t>altmışiki</w:t>
      </w:r>
      <w:proofErr w:type="spellEnd"/>
      <w:r w:rsidR="00616F65">
        <w:t xml:space="preserve"> bin</w:t>
      </w:r>
      <w:r w:rsidR="00AD19AC">
        <w:t xml:space="preserve"> </w:t>
      </w:r>
      <w:proofErr w:type="spellStart"/>
      <w:r w:rsidR="00AD19AC">
        <w:t>tl</w:t>
      </w:r>
      <w:proofErr w:type="spellEnd"/>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781894" w:rsidRDefault="008579C6" w:rsidP="00D31003">
      <w:pPr>
        <w:jc w:val="both"/>
      </w:pPr>
      <w:r>
        <w:rPr>
          <w:b/>
          <w:bCs/>
        </w:rPr>
        <w:t>11.4</w:t>
      </w:r>
      <w:r w:rsidR="00E42BCE">
        <w:rPr>
          <w:b/>
          <w:bCs/>
        </w:rPr>
        <w:t>.</w:t>
      </w:r>
      <w:r w:rsidR="00E42BCE">
        <w:t xml:space="preserve"> Her ne suretle olursa olsun, İdarece alınan teminatlar haczedilemez ve üzerine ihtiyati tedbir konulamaz. </w:t>
      </w:r>
    </w:p>
    <w:p w:rsidR="005E000F" w:rsidRDefault="005E000F" w:rsidP="00D31003">
      <w:pPr>
        <w:jc w:val="both"/>
      </w:pPr>
    </w:p>
    <w:p w:rsidR="005E000F" w:rsidRDefault="005E000F" w:rsidP="00D31003">
      <w:pPr>
        <w:jc w:val="both"/>
      </w:pPr>
    </w:p>
    <w:p w:rsidR="005E000F" w:rsidRDefault="005E000F" w:rsidP="00D31003">
      <w:pPr>
        <w:jc w:val="both"/>
      </w:pPr>
    </w:p>
    <w:p w:rsidR="005E000F" w:rsidRDefault="005E000F" w:rsidP="00D31003">
      <w:pPr>
        <w:jc w:val="both"/>
      </w:pPr>
    </w:p>
    <w:p w:rsidR="005E000F" w:rsidRPr="00D31003" w:rsidRDefault="005E000F" w:rsidP="00D31003">
      <w:pPr>
        <w:jc w:val="both"/>
      </w:pPr>
    </w:p>
    <w:p w:rsidR="004D0514" w:rsidRDefault="00E42BCE">
      <w:pPr>
        <w:spacing w:before="120"/>
        <w:jc w:val="both"/>
        <w:rPr>
          <w:b/>
          <w:bCs/>
        </w:rPr>
      </w:pPr>
      <w:r>
        <w:rPr>
          <w:b/>
          <w:bCs/>
          <w:color w:val="auto"/>
        </w:rPr>
        <w:lastRenderedPageBreak/>
        <w:t>Madde 12 - Ödeme yeri ve şartları</w:t>
      </w:r>
    </w:p>
    <w:p w:rsidR="004D0514" w:rsidRPr="005E000F" w:rsidRDefault="00C42516" w:rsidP="005E000F">
      <w:pPr>
        <w:overflowPunct/>
        <w:autoSpaceDE/>
        <w:autoSpaceDN/>
        <w:spacing w:before="100" w:beforeAutospacing="1" w:after="100" w:afterAutospacing="1"/>
        <w:rPr>
          <w:b/>
          <w:bCs/>
          <w:color w:val="003399"/>
          <w:u w:val="dotted"/>
        </w:rPr>
      </w:pPr>
      <w:proofErr w:type="gramStart"/>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w:t>
      </w:r>
      <w:r w:rsidR="00D31003">
        <w:rPr>
          <w:bCs/>
        </w:rPr>
        <w:t xml:space="preserve"> </w:t>
      </w:r>
      <w:r w:rsidR="00D31003" w:rsidRPr="005E000F">
        <w:rPr>
          <w:b/>
          <w:bCs/>
          <w:noProof/>
          <w:color w:val="003399"/>
        </w:rPr>
        <w:t xml:space="preserve">İdare'nin belirttiği liste doğrultusunda yüklemeler yapılıp, karşılıklı mutabakat sağlandıktan sonra kesilecek faturaya istinaden İnsan Kaynakları Müdürlüğünün ödeme planı çerçevesinde aylık hakedişler şekilde ödeme gerçekleştirilecektir. </w:t>
      </w:r>
      <w:proofErr w:type="gramEnd"/>
      <w:r w:rsidR="00D31003" w:rsidRPr="005E000F">
        <w:rPr>
          <w:b/>
          <w:bCs/>
          <w:noProof/>
          <w:color w:val="003399"/>
        </w:rPr>
        <w:t xml:space="preserve">Ödemeler ile ilgili herhangi bir itilaf oluşması halinde </w:t>
      </w:r>
      <w:r w:rsidR="005E000F" w:rsidRPr="005E000F">
        <w:rPr>
          <w:b/>
          <w:bCs/>
          <w:noProof/>
          <w:color w:val="003399"/>
        </w:rPr>
        <w:t>Sözleşme Maddeleri</w:t>
      </w:r>
      <w:r w:rsidR="00D31003" w:rsidRPr="005E000F">
        <w:rPr>
          <w:b/>
          <w:bCs/>
          <w:noProof/>
          <w:color w:val="003399"/>
        </w:rPr>
        <w:t xml:space="preserve"> uygulanacaktır.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5E000F" w:rsidRDefault="005E000F">
      <w:pPr>
        <w:jc w:val="both"/>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lastRenderedPageBreak/>
        <w:t xml:space="preserve">a) Doğal afetler. </w:t>
      </w:r>
    </w:p>
    <w:p w:rsidR="004D0514" w:rsidRDefault="00E42BCE">
      <w:pPr>
        <w:jc w:val="both"/>
        <w:divId w:val="1401978674"/>
      </w:pPr>
      <w:r>
        <w:t xml:space="preserve">b) Kanuni grev. </w:t>
      </w:r>
    </w:p>
    <w:p w:rsidR="004D0514" w:rsidRDefault="005E000F"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rsidP="005E000F">
      <w:pPr>
        <w:jc w:val="both"/>
      </w:pPr>
      <w:r>
        <w:rPr>
          <w:b/>
          <w:bCs/>
        </w:rPr>
        <w:t>19.1.</w:t>
      </w:r>
      <w:r>
        <w:t xml:space="preserve"> </w:t>
      </w:r>
      <w:r w:rsidR="005E000F">
        <w:rPr>
          <w:rStyle w:val="richtext"/>
          <w:b/>
          <w:bCs/>
          <w:color w:val="003399"/>
          <w:u w:val="dotted"/>
        </w:rPr>
        <w:t xml:space="preserve">Yemekten faydalanacak kişilere ait puantaj listeleri, </w:t>
      </w:r>
      <w:proofErr w:type="spellStart"/>
      <w:r w:rsidR="005E000F">
        <w:rPr>
          <w:rStyle w:val="richtext"/>
          <w:b/>
          <w:bCs/>
          <w:color w:val="003399"/>
          <w:u w:val="dotted"/>
        </w:rPr>
        <w:t>hakediş</w:t>
      </w:r>
      <w:proofErr w:type="spellEnd"/>
      <w:r w:rsidR="005E000F">
        <w:rPr>
          <w:rStyle w:val="richtext"/>
          <w:b/>
          <w:bCs/>
          <w:color w:val="003399"/>
          <w:u w:val="dotted"/>
        </w:rPr>
        <w:t xml:space="preserve"> raporları.</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005E000F">
        <w:rPr>
          <w:bCs/>
        </w:rPr>
        <w:t>Bu madde boş bırakılmıştır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lastRenderedPageBreak/>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lastRenderedPageBreak/>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18" w:rsidRDefault="00871018">
      <w:r>
        <w:separator/>
      </w:r>
    </w:p>
  </w:endnote>
  <w:endnote w:type="continuationSeparator" w:id="0">
    <w:p w:rsidR="00871018" w:rsidRDefault="008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altName w:val="Arial"/>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2F1395">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18" w:rsidRDefault="00871018">
      <w:r>
        <w:separator/>
      </w:r>
    </w:p>
  </w:footnote>
  <w:footnote w:type="continuationSeparator" w:id="0">
    <w:p w:rsidR="00871018" w:rsidRDefault="0087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0F1A98"/>
    <w:rsid w:val="00102617"/>
    <w:rsid w:val="00117F96"/>
    <w:rsid w:val="00150579"/>
    <w:rsid w:val="00155568"/>
    <w:rsid w:val="001951C4"/>
    <w:rsid w:val="001D4411"/>
    <w:rsid w:val="00274FA5"/>
    <w:rsid w:val="002F1395"/>
    <w:rsid w:val="002F2845"/>
    <w:rsid w:val="0031752B"/>
    <w:rsid w:val="0033034A"/>
    <w:rsid w:val="0036719E"/>
    <w:rsid w:val="00385E74"/>
    <w:rsid w:val="00386CCE"/>
    <w:rsid w:val="003F27E1"/>
    <w:rsid w:val="003F3992"/>
    <w:rsid w:val="004455D1"/>
    <w:rsid w:val="004D0514"/>
    <w:rsid w:val="004D06AE"/>
    <w:rsid w:val="004F2EAD"/>
    <w:rsid w:val="00502CF5"/>
    <w:rsid w:val="00522267"/>
    <w:rsid w:val="005277C1"/>
    <w:rsid w:val="00534E3E"/>
    <w:rsid w:val="005370DE"/>
    <w:rsid w:val="0053728E"/>
    <w:rsid w:val="005418F4"/>
    <w:rsid w:val="00550893"/>
    <w:rsid w:val="0056214D"/>
    <w:rsid w:val="00582ECC"/>
    <w:rsid w:val="005C356D"/>
    <w:rsid w:val="005E000F"/>
    <w:rsid w:val="005F331F"/>
    <w:rsid w:val="00616F65"/>
    <w:rsid w:val="00664F26"/>
    <w:rsid w:val="00694BF4"/>
    <w:rsid w:val="006E3D4B"/>
    <w:rsid w:val="006F4F1D"/>
    <w:rsid w:val="007008F9"/>
    <w:rsid w:val="00712C8E"/>
    <w:rsid w:val="00740C9F"/>
    <w:rsid w:val="00781894"/>
    <w:rsid w:val="0079575C"/>
    <w:rsid w:val="007A1C03"/>
    <w:rsid w:val="007C6D02"/>
    <w:rsid w:val="007F4C11"/>
    <w:rsid w:val="00812EF1"/>
    <w:rsid w:val="00824AAD"/>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D19AC"/>
    <w:rsid w:val="00B26A07"/>
    <w:rsid w:val="00BA5677"/>
    <w:rsid w:val="00BC733C"/>
    <w:rsid w:val="00C10AB8"/>
    <w:rsid w:val="00C12395"/>
    <w:rsid w:val="00C37E87"/>
    <w:rsid w:val="00C42516"/>
    <w:rsid w:val="00C619C3"/>
    <w:rsid w:val="00C86DF8"/>
    <w:rsid w:val="00CD71D2"/>
    <w:rsid w:val="00D31003"/>
    <w:rsid w:val="00E11C81"/>
    <w:rsid w:val="00E1739E"/>
    <w:rsid w:val="00E406FB"/>
    <w:rsid w:val="00E42BCE"/>
    <w:rsid w:val="00E511CC"/>
    <w:rsid w:val="00EA1FC2"/>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47205"/>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A2BB-C578-4B90-AFE2-2988AA4C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2407</Words>
  <Characters>16805</Characters>
  <Application>Microsoft Office Word</Application>
  <DocSecurity>0</DocSecurity>
  <Lines>140</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4</cp:revision>
  <cp:lastPrinted>2019-02-14T10:28:00Z</cp:lastPrinted>
  <dcterms:created xsi:type="dcterms:W3CDTF">2021-12-02T10:01:00Z</dcterms:created>
  <dcterms:modified xsi:type="dcterms:W3CDTF">2022-01-03T08:27:00Z</dcterms:modified>
</cp:coreProperties>
</file>