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4"/>
        <w:gridCol w:w="4125"/>
      </w:tblGrid>
      <w:tr w:rsidR="00357A3C" w:rsidRPr="00DC723F" w:rsidTr="0077674E">
        <w:trPr>
          <w:trHeight w:val="558"/>
        </w:trPr>
        <w:tc>
          <w:tcPr>
            <w:tcW w:w="0" w:type="auto"/>
            <w:gridSpan w:val="2"/>
          </w:tcPr>
          <w:p w:rsidR="00357A3C" w:rsidRPr="00E133C4" w:rsidRDefault="00357A3C" w:rsidP="00E133C4">
            <w:pPr>
              <w:pStyle w:val="Balk1"/>
              <w:rPr>
                <w:rFonts w:ascii="Times New Roman" w:hAnsi="Times New Roman"/>
                <w:sz w:val="28"/>
                <w:szCs w:val="28"/>
              </w:rPr>
            </w:pPr>
            <w:r w:rsidRPr="00E133C4">
              <w:rPr>
                <w:rFonts w:ascii="Times New Roman" w:hAnsi="Times New Roman"/>
                <w:sz w:val="28"/>
                <w:szCs w:val="28"/>
              </w:rPr>
              <w:t>BİRİM FİYAT TEKLİF MEKTUBU</w:t>
            </w:r>
          </w:p>
          <w:p w:rsidR="00E133C4" w:rsidRPr="00E133C4" w:rsidRDefault="00E133C4" w:rsidP="00E133C4">
            <w:pPr>
              <w:jc w:val="center"/>
            </w:pPr>
            <w:r w:rsidRPr="00E133C4">
              <w:rPr>
                <w:b/>
                <w:sz w:val="28"/>
                <w:szCs w:val="28"/>
              </w:rPr>
              <w:t>KISIM 1</w:t>
            </w:r>
          </w:p>
        </w:tc>
      </w:tr>
      <w:tr w:rsidR="00357A3C" w:rsidRPr="00DC723F" w:rsidTr="0077674E">
        <w:trPr>
          <w:trHeight w:val="172"/>
        </w:trPr>
        <w:tc>
          <w:tcPr>
            <w:tcW w:w="0" w:type="auto"/>
            <w:gridSpan w:val="2"/>
          </w:tcPr>
          <w:p w:rsidR="00357A3C" w:rsidRPr="0077674E" w:rsidRDefault="007935FE" w:rsidP="0077674E">
            <w:pPr>
              <w:pStyle w:val="Balk1"/>
              <w:rPr>
                <w:rFonts w:ascii="Times New Roman" w:hAnsi="Times New Roman"/>
                <w:b w:val="0"/>
                <w:sz w:val="24"/>
                <w:szCs w:val="24"/>
              </w:rPr>
            </w:pPr>
            <w:r>
              <w:rPr>
                <w:rFonts w:ascii="Times New Roman" w:hAnsi="Times New Roman"/>
                <w:b w:val="0"/>
                <w:sz w:val="24"/>
                <w:szCs w:val="24"/>
              </w:rPr>
              <w:t xml:space="preserve">BEYKENT ÜNİVERSİTESİ </w:t>
            </w:r>
            <w:r w:rsidR="00357A3C" w:rsidRPr="0077674E">
              <w:rPr>
                <w:rFonts w:ascii="Times New Roman" w:hAnsi="Times New Roman"/>
                <w:b w:val="0"/>
                <w:sz w:val="24"/>
                <w:szCs w:val="24"/>
              </w:rPr>
              <w:t>İHALE KOMİSYONU BAŞKANLIĞINA</w:t>
            </w:r>
          </w:p>
          <w:p w:rsidR="00357A3C" w:rsidRPr="0077674E" w:rsidRDefault="00E133C4" w:rsidP="0077674E">
            <w:pPr>
              <w:jc w:val="right"/>
              <w:rPr>
                <w:szCs w:val="24"/>
              </w:rPr>
            </w:pPr>
            <w:r>
              <w:rPr>
                <w:szCs w:val="24"/>
              </w:rPr>
              <w:t>29/12/2022</w:t>
            </w:r>
          </w:p>
        </w:tc>
      </w:tr>
      <w:tr w:rsidR="00357A3C" w:rsidRPr="00DC723F" w:rsidTr="007935FE">
        <w:trPr>
          <w:trHeight w:val="431"/>
        </w:trPr>
        <w:tc>
          <w:tcPr>
            <w:tcW w:w="4928"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21" w:type="dxa"/>
          </w:tcPr>
          <w:p w:rsidR="00357A3C" w:rsidRPr="0077674E" w:rsidRDefault="00CB68D3" w:rsidP="00E133C4">
            <w:pPr>
              <w:pStyle w:val="Balk1"/>
              <w:jc w:val="both"/>
              <w:rPr>
                <w:rFonts w:ascii="Times New Roman" w:hAnsi="Times New Roman"/>
                <w:b w:val="0"/>
                <w:sz w:val="24"/>
                <w:szCs w:val="24"/>
              </w:rPr>
            </w:pPr>
            <w:r>
              <w:rPr>
                <w:rFonts w:ascii="Times New Roman" w:hAnsi="Times New Roman"/>
                <w:b w:val="0"/>
                <w:sz w:val="24"/>
                <w:szCs w:val="24"/>
              </w:rPr>
              <w:t xml:space="preserve"> </w:t>
            </w:r>
            <w:r w:rsidR="00E133C4">
              <w:rPr>
                <w:rFonts w:ascii="Times New Roman" w:hAnsi="Times New Roman"/>
                <w:b w:val="0"/>
                <w:sz w:val="24"/>
                <w:szCs w:val="24"/>
              </w:rPr>
              <w:t>2022/0013</w:t>
            </w:r>
          </w:p>
        </w:tc>
      </w:tr>
      <w:tr w:rsidR="00357A3C" w:rsidRPr="00DC723F" w:rsidTr="007935FE">
        <w:trPr>
          <w:trHeight w:val="407"/>
        </w:trPr>
        <w:tc>
          <w:tcPr>
            <w:tcW w:w="4928"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21" w:type="dxa"/>
          </w:tcPr>
          <w:p w:rsidR="00357A3C" w:rsidRPr="0077674E" w:rsidRDefault="00CB68D3" w:rsidP="0077674E">
            <w:pPr>
              <w:pStyle w:val="Balk1"/>
              <w:jc w:val="both"/>
              <w:rPr>
                <w:rFonts w:ascii="Times New Roman" w:hAnsi="Times New Roman"/>
                <w:b w:val="0"/>
                <w:sz w:val="24"/>
                <w:szCs w:val="24"/>
              </w:rPr>
            </w:pPr>
            <w:r>
              <w:rPr>
                <w:rFonts w:ascii="Times New Roman" w:hAnsi="Times New Roman"/>
                <w:b w:val="0"/>
                <w:sz w:val="24"/>
                <w:szCs w:val="24"/>
              </w:rPr>
              <w:t xml:space="preserve"> Baskılı Malzeme</w:t>
            </w:r>
            <w:r w:rsidR="00FE7F20">
              <w:rPr>
                <w:rFonts w:ascii="Times New Roman" w:hAnsi="Times New Roman"/>
                <w:b w:val="0"/>
                <w:sz w:val="24"/>
                <w:szCs w:val="24"/>
              </w:rPr>
              <w:t xml:space="preserve"> Alımı</w:t>
            </w:r>
          </w:p>
        </w:tc>
      </w:tr>
      <w:tr w:rsidR="00357A3C" w:rsidRPr="00DC723F" w:rsidTr="007935FE">
        <w:trPr>
          <w:trHeight w:val="413"/>
        </w:trPr>
        <w:tc>
          <w:tcPr>
            <w:tcW w:w="4928"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21"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935FE">
        <w:trPr>
          <w:trHeight w:val="419"/>
        </w:trPr>
        <w:tc>
          <w:tcPr>
            <w:tcW w:w="4928"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21"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935FE">
        <w:trPr>
          <w:trHeight w:val="411"/>
        </w:trPr>
        <w:tc>
          <w:tcPr>
            <w:tcW w:w="4928"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21" w:type="dxa"/>
          </w:tcPr>
          <w:p w:rsidR="00357A3C" w:rsidRPr="0077674E" w:rsidRDefault="00357A3C" w:rsidP="0077674E">
            <w:pPr>
              <w:rPr>
                <w:szCs w:val="24"/>
              </w:rPr>
            </w:pPr>
          </w:p>
        </w:tc>
      </w:tr>
      <w:tr w:rsidR="00357A3C" w:rsidRPr="00DC723F" w:rsidTr="007935FE">
        <w:trPr>
          <w:trHeight w:val="416"/>
        </w:trPr>
        <w:tc>
          <w:tcPr>
            <w:tcW w:w="4928"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21" w:type="dxa"/>
          </w:tcPr>
          <w:p w:rsidR="00357A3C" w:rsidRPr="0077674E" w:rsidRDefault="00357A3C" w:rsidP="0077674E">
            <w:pPr>
              <w:rPr>
                <w:szCs w:val="24"/>
              </w:rPr>
            </w:pPr>
          </w:p>
        </w:tc>
      </w:tr>
      <w:tr w:rsidR="00962978" w:rsidRPr="00DC723F" w:rsidTr="007935FE">
        <w:trPr>
          <w:trHeight w:val="416"/>
        </w:trPr>
        <w:tc>
          <w:tcPr>
            <w:tcW w:w="4928"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321" w:type="dxa"/>
          </w:tcPr>
          <w:p w:rsidR="00962978" w:rsidRPr="0077674E" w:rsidRDefault="00962978" w:rsidP="0077674E">
            <w:pPr>
              <w:rPr>
                <w:szCs w:val="24"/>
              </w:rPr>
            </w:pPr>
          </w:p>
        </w:tc>
      </w:tr>
      <w:tr w:rsidR="00357A3C" w:rsidRPr="00DC723F" w:rsidTr="007935FE">
        <w:trPr>
          <w:trHeight w:val="422"/>
        </w:trPr>
        <w:tc>
          <w:tcPr>
            <w:tcW w:w="4928"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321" w:type="dxa"/>
            <w:tcBorders>
              <w:bottom w:val="single" w:sz="4" w:space="0" w:color="auto"/>
            </w:tcBorders>
          </w:tcPr>
          <w:p w:rsidR="00357A3C" w:rsidRPr="0077674E" w:rsidRDefault="00357A3C" w:rsidP="0077674E">
            <w:pPr>
              <w:rPr>
                <w:color w:val="000000"/>
                <w:szCs w:val="24"/>
              </w:rPr>
            </w:pPr>
          </w:p>
        </w:tc>
      </w:tr>
      <w:tr w:rsidR="00357A3C" w:rsidRPr="00DC723F" w:rsidTr="007935FE">
        <w:trPr>
          <w:trHeight w:val="408"/>
        </w:trPr>
        <w:tc>
          <w:tcPr>
            <w:tcW w:w="4928"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21"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E133C4">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w:t>
            </w:r>
            <w:r w:rsidR="00E133C4">
              <w:rPr>
                <w:szCs w:val="24"/>
              </w:rPr>
              <w:t>……………………</w:t>
            </w:r>
            <w:r w:rsidR="007935FE">
              <w:rPr>
                <w:szCs w:val="24"/>
              </w:rPr>
              <w:t xml:space="preserve"> TL</w:t>
            </w:r>
            <w:r w:rsidR="00EC6045" w:rsidRPr="0077674E">
              <w:rPr>
                <w:szCs w:val="24"/>
              </w:rPr>
              <w:t xml:space="preserve">  [</w:t>
            </w:r>
            <w:r w:rsidR="00E133C4">
              <w:rPr>
                <w:i/>
                <w:color w:val="808080"/>
                <w:szCs w:val="24"/>
              </w:rPr>
              <w:t>………………………….</w:t>
            </w:r>
            <w:r w:rsidR="007935FE">
              <w:rPr>
                <w:i/>
                <w:color w:val="808080"/>
                <w:szCs w:val="24"/>
              </w:rPr>
              <w:t xml:space="preserve"> Türk Lirası</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E133C4" w:rsidRDefault="00E133C4" w:rsidP="00357A3C">
      <w:pPr>
        <w:rPr>
          <w:sz w:val="22"/>
          <w:szCs w:val="22"/>
        </w:rPr>
      </w:pPr>
    </w:p>
    <w:p w:rsidR="0077674E" w:rsidRDefault="0077674E" w:rsidP="00357A3C">
      <w:pPr>
        <w:rPr>
          <w:sz w:val="22"/>
          <w:szCs w:val="22"/>
        </w:rPr>
      </w:pPr>
    </w:p>
    <w:p w:rsidR="0077674E" w:rsidRDefault="0077674E" w:rsidP="00357A3C">
      <w:pPr>
        <w:rPr>
          <w:sz w:val="22"/>
          <w:szCs w:val="22"/>
        </w:rPr>
      </w:pPr>
      <w:bookmarkStart w:id="0" w:name="_GoBack"/>
      <w:bookmarkEnd w:id="0"/>
    </w:p>
    <w:p w:rsidR="00E133C4" w:rsidRDefault="00E133C4"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3E" w:rsidRDefault="00C9653E" w:rsidP="00357A3C">
      <w:r>
        <w:separator/>
      </w:r>
    </w:p>
  </w:endnote>
  <w:endnote w:type="continuationSeparator" w:id="0">
    <w:p w:rsidR="00C9653E" w:rsidRDefault="00C9653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3E" w:rsidRDefault="00C9653E" w:rsidP="00357A3C">
      <w:r>
        <w:separator/>
      </w:r>
    </w:p>
  </w:footnote>
  <w:footnote w:type="continuationSeparator" w:id="0">
    <w:p w:rsidR="00C9653E" w:rsidRDefault="00C9653E"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E133C4" w:rsidP="0077674E">
    <w:pPr>
      <w:pStyle w:val="stBilgi"/>
    </w:pPr>
    <w:r>
      <w:rPr>
        <w:noProof/>
      </w:rPr>
      <w:drawing>
        <wp:inline distT="0" distB="0" distL="0" distR="0">
          <wp:extent cx="990600" cy="9467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6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819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90381"/>
    <w:rsid w:val="007935FE"/>
    <w:rsid w:val="007E696B"/>
    <w:rsid w:val="0080458C"/>
    <w:rsid w:val="008718C6"/>
    <w:rsid w:val="00880FBD"/>
    <w:rsid w:val="008F5992"/>
    <w:rsid w:val="009213F4"/>
    <w:rsid w:val="00962978"/>
    <w:rsid w:val="00975024"/>
    <w:rsid w:val="00995210"/>
    <w:rsid w:val="009A443F"/>
    <w:rsid w:val="00A25F06"/>
    <w:rsid w:val="00A90A18"/>
    <w:rsid w:val="00AA7EC7"/>
    <w:rsid w:val="00B16B73"/>
    <w:rsid w:val="00B5675D"/>
    <w:rsid w:val="00B73B3F"/>
    <w:rsid w:val="00B824FC"/>
    <w:rsid w:val="00BB514A"/>
    <w:rsid w:val="00BD0EEA"/>
    <w:rsid w:val="00BE435F"/>
    <w:rsid w:val="00C47405"/>
    <w:rsid w:val="00C83B9C"/>
    <w:rsid w:val="00C9653E"/>
    <w:rsid w:val="00CB68D3"/>
    <w:rsid w:val="00D50C45"/>
    <w:rsid w:val="00D703E1"/>
    <w:rsid w:val="00DF03F1"/>
    <w:rsid w:val="00E133C4"/>
    <w:rsid w:val="00E561E9"/>
    <w:rsid w:val="00E75EDC"/>
    <w:rsid w:val="00E7639E"/>
    <w:rsid w:val="00E92314"/>
    <w:rsid w:val="00EC6045"/>
    <w:rsid w:val="00ED0BE3"/>
    <w:rsid w:val="00ED62B7"/>
    <w:rsid w:val="00F05277"/>
    <w:rsid w:val="00F812B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366E271"/>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paragraph" w:styleId="BalonMetni">
    <w:name w:val="Balloon Text"/>
    <w:basedOn w:val="Normal"/>
    <w:link w:val="BalonMetniChar"/>
    <w:rsid w:val="00C47405"/>
    <w:rPr>
      <w:rFonts w:ascii="Segoe UI" w:hAnsi="Segoe UI" w:cs="Segoe UI"/>
      <w:sz w:val="18"/>
      <w:szCs w:val="18"/>
    </w:rPr>
  </w:style>
  <w:style w:type="character" w:customStyle="1" w:styleId="BalonMetniChar">
    <w:name w:val="Balon Metni Char"/>
    <w:link w:val="BalonMetni"/>
    <w:rsid w:val="00C474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Asude ŞAHİN</cp:lastModifiedBy>
  <cp:revision>2</cp:revision>
  <cp:lastPrinted>2019-05-03T09:37:00Z</cp:lastPrinted>
  <dcterms:created xsi:type="dcterms:W3CDTF">2021-12-20T05:13:00Z</dcterms:created>
  <dcterms:modified xsi:type="dcterms:W3CDTF">2021-12-20T05:13:00Z</dcterms:modified>
</cp:coreProperties>
</file>